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60" w:rsidRPr="00685C60" w:rsidRDefault="00685C60" w:rsidP="00685C6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tr-TR"/>
        </w:rPr>
      </w:pPr>
      <w:r w:rsidRPr="00685C60">
        <w:rPr>
          <w:rFonts w:ascii="Times New Roman" w:hAnsi="Times New Roman"/>
          <w:b/>
          <w:color w:val="000000" w:themeColor="text1"/>
          <w:sz w:val="24"/>
          <w:szCs w:val="24"/>
          <w:lang w:val="tr-TR"/>
        </w:rPr>
        <w:t>İsmail GÜVENÇ</w:t>
      </w:r>
    </w:p>
    <w:p w:rsidR="00685C60" w:rsidRDefault="00685C60" w:rsidP="00685C60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685C60" w:rsidRPr="00685C60" w:rsidRDefault="00685C60" w:rsidP="0065573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Kahramanmaraş’ta doğdu. İlk (1977), orta (1980) ve lise</w:t>
      </w:r>
      <w:r w:rsidR="0065573E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(1983) eğitim ve öğretimini aynı yerde tamamladı. Ziraat</w:t>
      </w:r>
      <w:r w:rsidR="00A97C46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(1987)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ve</w:t>
      </w:r>
      <w:r w:rsidR="0065573E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İşletme </w:t>
      </w:r>
      <w:r w:rsidR="00A97C46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(2007)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Fakültesi’ni bitirdi.</w:t>
      </w:r>
    </w:p>
    <w:p w:rsidR="009C29A0" w:rsidRDefault="00685C60" w:rsidP="0065573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Akademik</w:t>
      </w:r>
      <w:r w:rsid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ve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iş hayatında </w:t>
      </w:r>
      <w:r w:rsidR="009C29A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1987</w:t>
      </w:r>
      <w:r w:rsid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>'den</w:t>
      </w:r>
      <w:r w:rsidR="009C29A0" w:rsidRP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>beri</w:t>
      </w:r>
      <w:r w:rsidR="009C29A0" w:rsidRP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="009C29A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araştırma görevlisi, </w:t>
      </w:r>
      <w:r w:rsidR="00A97C46">
        <w:rPr>
          <w:rFonts w:ascii="Times New Roman" w:hAnsi="Times New Roman"/>
          <w:color w:val="000000" w:themeColor="text1"/>
          <w:sz w:val="24"/>
          <w:szCs w:val="24"/>
          <w:lang w:val="tr-TR"/>
        </w:rPr>
        <w:t>Y</w:t>
      </w:r>
      <w:r w:rsidR="009C29A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ardımcı </w:t>
      </w:r>
      <w:r w:rsidR="00A97C46">
        <w:rPr>
          <w:rFonts w:ascii="Times New Roman" w:hAnsi="Times New Roman"/>
          <w:color w:val="000000" w:themeColor="text1"/>
          <w:sz w:val="24"/>
          <w:szCs w:val="24"/>
          <w:lang w:val="tr-TR"/>
        </w:rPr>
        <w:t>D</w:t>
      </w:r>
      <w:r w:rsidR="009C29A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oçent, </w:t>
      </w:r>
      <w:r w:rsidR="00A97C46">
        <w:rPr>
          <w:rFonts w:ascii="Times New Roman" w:hAnsi="Times New Roman"/>
          <w:color w:val="000000" w:themeColor="text1"/>
          <w:sz w:val="24"/>
          <w:szCs w:val="24"/>
          <w:lang w:val="tr-TR"/>
        </w:rPr>
        <w:t>D</w:t>
      </w:r>
      <w:r w:rsidR="009C29A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oçent, </w:t>
      </w:r>
      <w:r w:rsidR="00A97C46">
        <w:rPr>
          <w:rFonts w:ascii="Times New Roman" w:hAnsi="Times New Roman"/>
          <w:color w:val="000000" w:themeColor="text1"/>
          <w:sz w:val="24"/>
          <w:szCs w:val="24"/>
          <w:lang w:val="tr-TR"/>
        </w:rPr>
        <w:t>P</w:t>
      </w:r>
      <w:r w:rsidR="009C29A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rofesör</w:t>
      </w:r>
      <w:r w:rsid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="009C29A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unvan</w:t>
      </w:r>
      <w:r w:rsidR="00A97C46">
        <w:rPr>
          <w:rFonts w:ascii="Times New Roman" w:hAnsi="Times New Roman"/>
          <w:color w:val="000000" w:themeColor="text1"/>
          <w:sz w:val="24"/>
          <w:szCs w:val="24"/>
          <w:lang w:val="tr-TR"/>
        </w:rPr>
        <w:t>ında</w:t>
      </w:r>
      <w:r w:rsid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Atatürk, Erciyes, Kilis 7 Aralık ve</w:t>
      </w:r>
      <w:r w:rsidR="0065573E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Kahramanmaraş Sütçü İmam Üniversitesi’nde görev yaptı. Bu</w:t>
      </w:r>
      <w:r w:rsidR="0065573E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üniversitelerde bölüm başkanlığı, müdür yardımcılığı, dekanlık,</w:t>
      </w:r>
      <w:r w:rsidR="0065573E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rektörlük gibi görevlerde bulundu. </w:t>
      </w:r>
    </w:p>
    <w:p w:rsidR="000C1A5A" w:rsidRDefault="00685C60" w:rsidP="0065573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Yeni bir üniversitenin kuruluş</w:t>
      </w:r>
      <w:r w:rsid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>unu gerçekleştirdi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. Kilis 7 Aralık 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ü</w:t>
      </w:r>
      <w:r w:rsidR="000C1A5A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niversitesi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nin (</w:t>
      </w:r>
      <w:r w:rsidR="000C1A5A" w:rsidRP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KİYÜ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) </w:t>
      </w:r>
      <w:r w:rsidR="0065573E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>kurucu rektör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ü</w:t>
      </w:r>
      <w:r w:rsid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olarak </w:t>
      </w:r>
      <w:r w:rsidR="009C29A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2008-201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7</w:t>
      </w:r>
      <w:r w:rsidR="009C29A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yılları arasında 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r</w:t>
      </w:r>
      <w:r w:rsidR="000C1A5A" w:rsidRP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ektörlü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k</w:t>
      </w:r>
      <w:r w:rsidR="000C1A5A" w:rsidRP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g</w:t>
      </w:r>
      <w:r w:rsidR="00556B2D">
        <w:rPr>
          <w:rFonts w:ascii="Times New Roman" w:hAnsi="Times New Roman"/>
          <w:color w:val="000000" w:themeColor="text1"/>
          <w:sz w:val="24"/>
          <w:szCs w:val="24"/>
          <w:lang w:val="tr-TR"/>
        </w:rPr>
        <w:t>örev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ini yürüttü. Bu görev döneminde </w:t>
      </w:r>
      <w:r w:rsidR="00556B2D">
        <w:rPr>
          <w:rFonts w:ascii="Times New Roman" w:hAnsi="Times New Roman"/>
          <w:color w:val="000000" w:themeColor="text1"/>
          <w:sz w:val="24"/>
          <w:szCs w:val="24"/>
          <w:lang w:val="tr-TR"/>
        </w:rPr>
        <w:t>KİYÜ 3 modern kampüse ve uluslararası bilimsel yayı</w:t>
      </w:r>
      <w:r w:rsidR="00096D43">
        <w:rPr>
          <w:rFonts w:ascii="Times New Roman" w:hAnsi="Times New Roman"/>
          <w:color w:val="000000" w:themeColor="text1"/>
          <w:sz w:val="24"/>
          <w:szCs w:val="24"/>
          <w:lang w:val="tr-TR"/>
        </w:rPr>
        <w:t>n</w:t>
      </w:r>
      <w:r w:rsidR="00556B2D">
        <w:rPr>
          <w:rFonts w:ascii="Times New Roman" w:hAnsi="Times New Roman"/>
          <w:color w:val="000000" w:themeColor="text1"/>
          <w:sz w:val="24"/>
          <w:szCs w:val="24"/>
          <w:lang w:val="tr-TR"/>
        </w:rPr>
        <w:t>lara sahip olan bir üniversite konumuna geldi.</w:t>
      </w:r>
    </w:p>
    <w:p w:rsidR="00685C60" w:rsidRPr="00685C60" w:rsidRDefault="00685C60" w:rsidP="0065573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Bir kısmı uluslararası ve ulusal hakemli dergilerde</w:t>
      </w:r>
      <w:r w:rsidR="0065573E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yayı</w:t>
      </w:r>
      <w:r w:rsidR="00096D43">
        <w:rPr>
          <w:rFonts w:ascii="Times New Roman" w:hAnsi="Times New Roman"/>
          <w:color w:val="000000" w:themeColor="text1"/>
          <w:sz w:val="24"/>
          <w:szCs w:val="24"/>
          <w:lang w:val="tr-TR"/>
        </w:rPr>
        <w:t>m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lanmış </w:t>
      </w:r>
      <w:r w:rsidR="00433248">
        <w:rPr>
          <w:rFonts w:ascii="Times New Roman" w:hAnsi="Times New Roman"/>
          <w:color w:val="000000" w:themeColor="text1"/>
          <w:sz w:val="24"/>
          <w:szCs w:val="24"/>
          <w:lang w:val="tr-TR"/>
        </w:rPr>
        <w:t>100’den fazla b</w:t>
      </w:r>
      <w:bookmarkStart w:id="0" w:name="_GoBack"/>
      <w:bookmarkEnd w:id="0"/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ilimsel yayınının yanı </w:t>
      </w:r>
      <w:r w:rsidR="00233DF4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sıra </w:t>
      </w:r>
      <w:r w:rsidR="00233DF4">
        <w:rPr>
          <w:rFonts w:ascii="Times New Roman" w:hAnsi="Times New Roman"/>
          <w:color w:val="000000" w:themeColor="text1"/>
          <w:sz w:val="24"/>
          <w:szCs w:val="24"/>
          <w:lang w:val="tr-TR"/>
        </w:rPr>
        <w:t>çok sayıda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sosyal değişim</w:t>
      </w:r>
      <w:r w:rsidR="005F0457">
        <w:rPr>
          <w:rFonts w:ascii="Times New Roman" w:hAnsi="Times New Roman"/>
          <w:color w:val="000000" w:themeColor="text1"/>
          <w:sz w:val="24"/>
          <w:szCs w:val="24"/>
          <w:lang w:val="tr-TR"/>
        </w:rPr>
        <w:t>,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kalkınma</w:t>
      </w:r>
      <w:r w:rsidR="005F0457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ve eğitim ile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ilgili makalesi</w:t>
      </w:r>
      <w:r w:rsidR="0065573E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bulunmaktadır.</w:t>
      </w:r>
    </w:p>
    <w:p w:rsidR="00F225E8" w:rsidRDefault="0065573E" w:rsidP="0065573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="00685C6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“Üniversite</w:t>
      </w:r>
      <w:r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="00685C6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Konuşmaları” ve “Üniversite: Bir Üniversitenin Kuruluş</w:t>
      </w:r>
      <w:r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="00685C6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Sancıları”</w:t>
      </w:r>
      <w:r w:rsidR="005F0457">
        <w:rPr>
          <w:rFonts w:ascii="Times New Roman" w:hAnsi="Times New Roman"/>
          <w:color w:val="000000" w:themeColor="text1"/>
          <w:sz w:val="24"/>
          <w:szCs w:val="24"/>
          <w:lang w:val="tr-TR"/>
        </w:rPr>
        <w:t>,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“Endüstri </w:t>
      </w:r>
      <w:proofErr w:type="gramStart"/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4.0’a</w:t>
      </w:r>
      <w:proofErr w:type="gramEnd"/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Doğru-Bilim, Eğitim ve Üniversite”</w:t>
      </w:r>
      <w:r w:rsidR="005F0457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="005F0457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“Sebzecilik”</w:t>
      </w:r>
      <w:r w:rsidR="005F0457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ve “</w:t>
      </w:r>
      <w:r w:rsidR="0059344E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Hayatta </w:t>
      </w:r>
      <w:r w:rsidR="005F0457">
        <w:rPr>
          <w:rFonts w:ascii="Times New Roman" w:hAnsi="Times New Roman"/>
          <w:color w:val="000000" w:themeColor="text1"/>
          <w:sz w:val="24"/>
          <w:szCs w:val="24"/>
          <w:lang w:val="tr-TR"/>
        </w:rPr>
        <w:t>Sürdürülebilir Başarı</w:t>
      </w:r>
      <w:r w:rsidR="0059344E">
        <w:rPr>
          <w:rFonts w:ascii="Times New Roman" w:hAnsi="Times New Roman"/>
          <w:color w:val="000000" w:themeColor="text1"/>
          <w:sz w:val="24"/>
          <w:szCs w:val="24"/>
          <w:lang w:val="tr-TR"/>
        </w:rPr>
        <w:t>nın Anahtarları</w:t>
      </w:r>
      <w:r w:rsidR="005F0457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” </w:t>
      </w:r>
      <w:r w:rsidR="00096D43">
        <w:rPr>
          <w:rFonts w:ascii="Times New Roman" w:hAnsi="Times New Roman"/>
          <w:color w:val="000000" w:themeColor="text1"/>
          <w:sz w:val="24"/>
          <w:szCs w:val="24"/>
          <w:lang w:val="tr-TR"/>
        </w:rPr>
        <w:t>adlı</w:t>
      </w:r>
      <w:r w:rsidR="00685C60"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kitapları da vardır. </w:t>
      </w:r>
    </w:p>
    <w:p w:rsidR="000C1A5A" w:rsidRDefault="00685C60" w:rsidP="0065573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“Dünden Bugüne Tarım</w:t>
      </w:r>
      <w:r w:rsidR="0065573E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>Eğitimi”, “Eğitim, Bilim ve Yükselme”</w:t>
      </w:r>
      <w:r w:rsidR="005F0457">
        <w:rPr>
          <w:rFonts w:ascii="Times New Roman" w:hAnsi="Times New Roman"/>
          <w:color w:val="000000" w:themeColor="text1"/>
          <w:sz w:val="24"/>
          <w:szCs w:val="24"/>
          <w:lang w:val="tr-TR"/>
        </w:rPr>
        <w:t>, “Üniversite Kurmak-Üniversite Olmak”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konulu</w:t>
      </w:r>
      <w:r w:rsidR="005F0457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konferans ve makale</w:t>
      </w:r>
      <w:r w:rsidRPr="00685C60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çalışmalarını sürdürmektedir.</w:t>
      </w:r>
    </w:p>
    <w:p w:rsidR="00806C5F" w:rsidRPr="00685C60" w:rsidRDefault="00682539" w:rsidP="0065573E">
      <w:pPr>
        <w:spacing w:after="0"/>
        <w:ind w:firstLine="708"/>
        <w:jc w:val="both"/>
      </w:pPr>
      <w:r>
        <w:rPr>
          <w:rFonts w:ascii="Times New Roman" w:hAnsi="Times New Roman"/>
          <w:color w:val="000000" w:themeColor="text1"/>
          <w:sz w:val="24"/>
          <w:szCs w:val="24"/>
          <w:lang w:val="tr-TR"/>
        </w:rPr>
        <w:t>Ulusal ve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yerel gazete</w:t>
      </w:r>
      <w:r>
        <w:rPr>
          <w:rFonts w:ascii="Times New Roman" w:hAnsi="Times New Roman"/>
          <w:color w:val="000000" w:themeColor="text1"/>
          <w:sz w:val="24"/>
          <w:szCs w:val="24"/>
          <w:lang w:val="tr-TR"/>
        </w:rPr>
        <w:t>ler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de haftalık</w:t>
      </w:r>
      <w:r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; 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  <w:r w:rsidRPr="00682539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internet yayıncılığı yapan </w:t>
      </w:r>
      <w:r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bazı </w:t>
      </w:r>
      <w:r w:rsidRPr="00682539">
        <w:rPr>
          <w:rFonts w:ascii="Times New Roman" w:hAnsi="Times New Roman"/>
          <w:color w:val="000000" w:themeColor="text1"/>
          <w:sz w:val="24"/>
          <w:szCs w:val="24"/>
          <w:lang w:val="tr-TR"/>
        </w:rPr>
        <w:t>siteler</w:t>
      </w:r>
      <w:r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de ise periyodik olarak 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yazılar</w:t>
      </w:r>
      <w:r w:rsidR="0059344E">
        <w:rPr>
          <w:rFonts w:ascii="Times New Roman" w:hAnsi="Times New Roman"/>
          <w:color w:val="000000" w:themeColor="text1"/>
          <w:sz w:val="24"/>
          <w:szCs w:val="24"/>
          <w:lang w:val="tr-TR"/>
        </w:rPr>
        <w:t>ı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yayımla</w:t>
      </w:r>
      <w:r w:rsidR="0059344E">
        <w:rPr>
          <w:rFonts w:ascii="Times New Roman" w:hAnsi="Times New Roman"/>
          <w:color w:val="000000" w:themeColor="text1"/>
          <w:sz w:val="24"/>
          <w:szCs w:val="24"/>
          <w:lang w:val="tr-TR"/>
        </w:rPr>
        <w:t>n</w:t>
      </w:r>
      <w:r w:rsidR="000C1A5A">
        <w:rPr>
          <w:rFonts w:ascii="Times New Roman" w:hAnsi="Times New Roman"/>
          <w:color w:val="000000" w:themeColor="text1"/>
          <w:sz w:val="24"/>
          <w:szCs w:val="24"/>
          <w:lang w:val="tr-TR"/>
        </w:rPr>
        <w:t>maktadır.</w:t>
      </w:r>
      <w:r w:rsidR="005F0457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</w:p>
    <w:sectPr w:rsidR="00806C5F" w:rsidRPr="00685C60" w:rsidSect="00685C60">
      <w:pgSz w:w="11906" w:h="16838"/>
      <w:pgMar w:top="2268" w:right="2268" w:bottom="226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20482"/>
    <w:rsid w:val="00096D43"/>
    <w:rsid w:val="000C1A5A"/>
    <w:rsid w:val="00233DF4"/>
    <w:rsid w:val="00433248"/>
    <w:rsid w:val="005028BB"/>
    <w:rsid w:val="00556B2D"/>
    <w:rsid w:val="0059344E"/>
    <w:rsid w:val="005D0866"/>
    <w:rsid w:val="005F0457"/>
    <w:rsid w:val="00620482"/>
    <w:rsid w:val="0062550A"/>
    <w:rsid w:val="0065573E"/>
    <w:rsid w:val="00682539"/>
    <w:rsid w:val="00685C60"/>
    <w:rsid w:val="00806C5F"/>
    <w:rsid w:val="009C29A0"/>
    <w:rsid w:val="00A97C46"/>
    <w:rsid w:val="00D018DA"/>
    <w:rsid w:val="00E03230"/>
    <w:rsid w:val="00E6461B"/>
    <w:rsid w:val="00F2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2E911-2A63-43C2-AC5C-86D772D5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61B"/>
    <w:pPr>
      <w:spacing w:after="200" w:line="276" w:lineRule="auto"/>
    </w:pPr>
    <w:rPr>
      <w:sz w:val="22"/>
      <w:szCs w:val="22"/>
      <w:lang w:val="en-US"/>
    </w:rPr>
  </w:style>
  <w:style w:type="paragraph" w:styleId="Balk1">
    <w:name w:val="heading 1"/>
    <w:basedOn w:val="Normal"/>
    <w:next w:val="Normal"/>
    <w:link w:val="Balk1Char"/>
    <w:qFormat/>
    <w:rsid w:val="00E6461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646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6461B"/>
    <w:rPr>
      <w:rFonts w:ascii="Cambria" w:hAnsi="Cambria"/>
      <w:b/>
      <w:bCs/>
      <w:color w:val="365F91"/>
      <w:sz w:val="28"/>
      <w:szCs w:val="28"/>
    </w:rPr>
  </w:style>
  <w:style w:type="character" w:customStyle="1" w:styleId="Balk2Char">
    <w:name w:val="Başlık 2 Char"/>
    <w:link w:val="Balk2"/>
    <w:uiPriority w:val="9"/>
    <w:rsid w:val="00E6461B"/>
    <w:rPr>
      <w:rFonts w:ascii="Cambria" w:hAnsi="Cambria"/>
      <w:b/>
      <w:bCs/>
      <w:i/>
      <w:iCs/>
      <w:sz w:val="28"/>
      <w:szCs w:val="28"/>
      <w:lang w:val="en-US"/>
    </w:rPr>
  </w:style>
  <w:style w:type="paragraph" w:styleId="KonuBal">
    <w:name w:val="Title"/>
    <w:basedOn w:val="Normal"/>
    <w:next w:val="Normal"/>
    <w:link w:val="KonuBalChar"/>
    <w:qFormat/>
    <w:rsid w:val="00E6461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tr-TR"/>
    </w:rPr>
  </w:style>
  <w:style w:type="character" w:customStyle="1" w:styleId="KonuBalChar">
    <w:name w:val="Konu Başlığı Char"/>
    <w:link w:val="KonuBal"/>
    <w:rsid w:val="00E6461B"/>
    <w:rPr>
      <w:rFonts w:ascii="Cambria" w:hAnsi="Cambria"/>
      <w:color w:val="17365D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6461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yazChar">
    <w:name w:val="Altyazı Char"/>
    <w:link w:val="Altyaz"/>
    <w:uiPriority w:val="11"/>
    <w:rsid w:val="00E6461B"/>
    <w:rPr>
      <w:rFonts w:ascii="Cambria" w:hAnsi="Cambria"/>
      <w:sz w:val="24"/>
      <w:szCs w:val="24"/>
      <w:lang w:val="en-US"/>
    </w:rPr>
  </w:style>
  <w:style w:type="character" w:styleId="Gl">
    <w:name w:val="Strong"/>
    <w:uiPriority w:val="22"/>
    <w:qFormat/>
    <w:rsid w:val="00E6461B"/>
    <w:rPr>
      <w:b/>
      <w:bCs/>
      <w:i w:val="0"/>
      <w:iCs w:val="0"/>
    </w:rPr>
  </w:style>
  <w:style w:type="character" w:styleId="Vurgu">
    <w:name w:val="Emphasis"/>
    <w:qFormat/>
    <w:rsid w:val="00E6461B"/>
    <w:rPr>
      <w:i/>
      <w:iCs/>
    </w:rPr>
  </w:style>
  <w:style w:type="paragraph" w:styleId="AralkYok">
    <w:name w:val="No Spacing"/>
    <w:uiPriority w:val="1"/>
    <w:qFormat/>
    <w:rsid w:val="00E6461B"/>
    <w:rPr>
      <w:rFonts w:cs="Calibri"/>
      <w:sz w:val="22"/>
      <w:szCs w:val="22"/>
      <w:lang w:eastAsia="tr-TR"/>
    </w:rPr>
  </w:style>
  <w:style w:type="paragraph" w:styleId="ListeParagraf">
    <w:name w:val="List Paragraph"/>
    <w:basedOn w:val="Normal"/>
    <w:uiPriority w:val="34"/>
    <w:qFormat/>
    <w:rsid w:val="00E6461B"/>
    <w:pPr>
      <w:ind w:left="720"/>
    </w:pPr>
    <w:rPr>
      <w:rFonts w:cs="Calibri"/>
      <w:lang w:val="tr-TR" w:eastAsia="tr-TR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461B"/>
    <w:pPr>
      <w:pBdr>
        <w:bottom w:val="single" w:sz="4" w:space="4" w:color="4F81BD"/>
      </w:pBdr>
      <w:spacing w:before="200" w:after="280"/>
      <w:ind w:left="936" w:right="936"/>
    </w:pPr>
    <w:rPr>
      <w:rFonts w:cs="Calibri"/>
      <w:b/>
      <w:bCs/>
      <w:i/>
      <w:iCs/>
      <w:color w:val="4F81BD"/>
      <w:lang w:val="tr-TR"/>
    </w:rPr>
  </w:style>
  <w:style w:type="character" w:customStyle="1" w:styleId="GlAlntChar">
    <w:name w:val="Güçlü Alıntı Char"/>
    <w:link w:val="GlAlnt"/>
    <w:uiPriority w:val="30"/>
    <w:rsid w:val="00E6461B"/>
    <w:rPr>
      <w:rFonts w:cs="Calibri"/>
      <w:b/>
      <w:bCs/>
      <w:i/>
      <w:iCs/>
      <w:color w:val="4F81BD"/>
      <w:sz w:val="22"/>
      <w:szCs w:val="22"/>
    </w:rPr>
  </w:style>
  <w:style w:type="character" w:styleId="HafifVurgulama">
    <w:name w:val="Subtle Emphasis"/>
    <w:uiPriority w:val="19"/>
    <w:qFormat/>
    <w:rsid w:val="00E6461B"/>
    <w:rPr>
      <w:i/>
      <w:iCs/>
      <w:color w:val="808080"/>
    </w:rPr>
  </w:style>
  <w:style w:type="character" w:styleId="GlBavuru">
    <w:name w:val="Intense Reference"/>
    <w:uiPriority w:val="32"/>
    <w:qFormat/>
    <w:rsid w:val="00E6461B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</dc:creator>
  <cp:keywords/>
  <dc:description/>
  <cp:lastModifiedBy>Windows Kullanıcısı</cp:lastModifiedBy>
  <cp:revision>12</cp:revision>
  <dcterms:created xsi:type="dcterms:W3CDTF">2016-04-04T12:02:00Z</dcterms:created>
  <dcterms:modified xsi:type="dcterms:W3CDTF">2018-01-09T14:33:00Z</dcterms:modified>
</cp:coreProperties>
</file>